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886" w:rsidRDefault="00D02219">
      <w:pPr>
        <w:pStyle w:val="a3"/>
        <w:spacing w:before="70"/>
        <w:ind w:left="5165" w:right="4943"/>
        <w:jc w:val="center"/>
      </w:pPr>
      <w:r>
        <w:t>Реализуемые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программы</w:t>
      </w:r>
    </w:p>
    <w:p w:rsidR="00151886" w:rsidRDefault="00151886">
      <w:pPr>
        <w:spacing w:before="7"/>
        <w:rPr>
          <w:b/>
          <w:sz w:val="21"/>
        </w:rPr>
      </w:pPr>
    </w:p>
    <w:tbl>
      <w:tblPr>
        <w:tblStyle w:val="TableNormal"/>
        <w:tblW w:w="1516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418"/>
        <w:gridCol w:w="1701"/>
        <w:gridCol w:w="1559"/>
        <w:gridCol w:w="1559"/>
        <w:gridCol w:w="4349"/>
        <w:gridCol w:w="2739"/>
      </w:tblGrid>
      <w:tr w:rsidR="00151886" w:rsidRPr="00776C92" w:rsidTr="004B7E76">
        <w:trPr>
          <w:trHeight w:val="2486"/>
        </w:trPr>
        <w:tc>
          <w:tcPr>
            <w:tcW w:w="1843" w:type="dxa"/>
          </w:tcPr>
          <w:p w:rsidR="00151886" w:rsidRPr="00776C92" w:rsidRDefault="00D02219" w:rsidP="00776C92">
            <w:pPr>
              <w:pStyle w:val="TableParagraph"/>
              <w:ind w:left="330"/>
            </w:pPr>
            <w:r w:rsidRPr="00776C92">
              <w:t>Программа</w:t>
            </w:r>
          </w:p>
        </w:tc>
        <w:tc>
          <w:tcPr>
            <w:tcW w:w="1418" w:type="dxa"/>
          </w:tcPr>
          <w:p w:rsidR="00151886" w:rsidRPr="00776C92" w:rsidRDefault="00D02219" w:rsidP="004B7E76">
            <w:pPr>
              <w:pStyle w:val="TableParagraph"/>
              <w:ind w:right="390"/>
            </w:pPr>
            <w:r w:rsidRPr="00776C92">
              <w:t>Форма</w:t>
            </w:r>
            <w:r w:rsidR="004B7E76">
              <w:t xml:space="preserve"> </w:t>
            </w:r>
            <w:r w:rsidR="004B7E76">
              <w:rPr>
                <w:spacing w:val="-1"/>
              </w:rPr>
              <w:t>обучения</w:t>
            </w:r>
          </w:p>
        </w:tc>
        <w:tc>
          <w:tcPr>
            <w:tcW w:w="1701" w:type="dxa"/>
          </w:tcPr>
          <w:p w:rsidR="00151886" w:rsidRPr="00776C92" w:rsidRDefault="00D02219" w:rsidP="00776C92">
            <w:pPr>
              <w:pStyle w:val="TableParagraph"/>
              <w:ind w:left="118" w:right="99"/>
              <w:jc w:val="center"/>
            </w:pPr>
            <w:r w:rsidRPr="00776C92">
              <w:rPr>
                <w:spacing w:val="-1"/>
              </w:rPr>
              <w:t>Нормативный</w:t>
            </w:r>
            <w:r w:rsidRPr="00776C92">
              <w:rPr>
                <w:spacing w:val="-57"/>
              </w:rPr>
              <w:t xml:space="preserve"> </w:t>
            </w:r>
            <w:r w:rsidRPr="00776C92">
              <w:t>срок</w:t>
            </w:r>
            <w:r w:rsidRPr="00776C92">
              <w:rPr>
                <w:spacing w:val="1"/>
              </w:rPr>
              <w:t xml:space="preserve"> </w:t>
            </w:r>
            <w:r w:rsidRPr="00776C92">
              <w:t>обучения</w:t>
            </w:r>
          </w:p>
        </w:tc>
        <w:tc>
          <w:tcPr>
            <w:tcW w:w="1559" w:type="dxa"/>
          </w:tcPr>
          <w:p w:rsidR="00151886" w:rsidRPr="00776C92" w:rsidRDefault="004B7E76" w:rsidP="004B7E76">
            <w:pPr>
              <w:pStyle w:val="TableParagraph"/>
              <w:ind w:right="547"/>
              <w:jc w:val="both"/>
            </w:pPr>
            <w:r>
              <w:t>Срок</w:t>
            </w:r>
          </w:p>
          <w:p w:rsidR="00151886" w:rsidRPr="00776C92" w:rsidRDefault="00D02219" w:rsidP="00776C92">
            <w:pPr>
              <w:pStyle w:val="TableParagraph"/>
              <w:ind w:left="144" w:right="121" w:hanging="2"/>
              <w:jc w:val="center"/>
            </w:pPr>
            <w:r w:rsidRPr="00776C92">
              <w:t>действия</w:t>
            </w:r>
            <w:r w:rsidRPr="00776C92">
              <w:rPr>
                <w:spacing w:val="1"/>
              </w:rPr>
              <w:t xml:space="preserve"> </w:t>
            </w:r>
            <w:r w:rsidRPr="00776C92">
              <w:rPr>
                <w:spacing w:val="-1"/>
              </w:rPr>
              <w:t>аккредитации</w:t>
            </w:r>
          </w:p>
        </w:tc>
        <w:tc>
          <w:tcPr>
            <w:tcW w:w="1559" w:type="dxa"/>
          </w:tcPr>
          <w:p w:rsidR="00151886" w:rsidRPr="00776C92" w:rsidRDefault="00D02219" w:rsidP="00776C92">
            <w:pPr>
              <w:pStyle w:val="TableParagraph"/>
              <w:ind w:left="117" w:right="105" w:firstLine="4"/>
              <w:jc w:val="center"/>
            </w:pPr>
            <w:r w:rsidRPr="00776C92">
              <w:t>Язык,</w:t>
            </w:r>
            <w:r w:rsidRPr="00776C92">
              <w:rPr>
                <w:spacing w:val="3"/>
              </w:rPr>
              <w:t xml:space="preserve"> </w:t>
            </w:r>
            <w:r w:rsidRPr="00776C92">
              <w:t>на</w:t>
            </w:r>
            <w:r w:rsidRPr="00776C92">
              <w:rPr>
                <w:spacing w:val="1"/>
              </w:rPr>
              <w:t xml:space="preserve"> </w:t>
            </w:r>
            <w:r w:rsidRPr="00776C92">
              <w:t>котором</w:t>
            </w:r>
            <w:r w:rsidRPr="00776C92">
              <w:rPr>
                <w:spacing w:val="1"/>
              </w:rPr>
              <w:t xml:space="preserve"> </w:t>
            </w:r>
            <w:r w:rsidRPr="00776C92">
              <w:rPr>
                <w:spacing w:val="-1"/>
              </w:rPr>
              <w:t>осуществляется</w:t>
            </w:r>
            <w:r w:rsidRPr="00776C92">
              <w:rPr>
                <w:spacing w:val="-57"/>
              </w:rPr>
              <w:t xml:space="preserve"> </w:t>
            </w:r>
            <w:r w:rsidRPr="00776C92">
              <w:t>образование</w:t>
            </w:r>
          </w:p>
        </w:tc>
        <w:tc>
          <w:tcPr>
            <w:tcW w:w="4349" w:type="dxa"/>
          </w:tcPr>
          <w:p w:rsidR="00151886" w:rsidRPr="00776C92" w:rsidRDefault="00D02219" w:rsidP="00776C92">
            <w:pPr>
              <w:pStyle w:val="TableParagraph"/>
              <w:ind w:left="199" w:right="177" w:hanging="2"/>
              <w:jc w:val="center"/>
            </w:pPr>
            <w:r w:rsidRPr="00776C92">
              <w:t>Учебные предметы, курсы,</w:t>
            </w:r>
            <w:r w:rsidRPr="00776C92">
              <w:rPr>
                <w:spacing w:val="1"/>
              </w:rPr>
              <w:t xml:space="preserve"> </w:t>
            </w:r>
            <w:r w:rsidRPr="00776C92">
              <w:t>предусмотренные</w:t>
            </w:r>
            <w:r w:rsidRPr="00776C92">
              <w:rPr>
                <w:spacing w:val="1"/>
              </w:rPr>
              <w:t xml:space="preserve"> </w:t>
            </w:r>
            <w:r w:rsidRPr="00776C92">
              <w:t>соответствующей</w:t>
            </w:r>
            <w:r w:rsidRPr="00776C92">
              <w:rPr>
                <w:spacing w:val="1"/>
              </w:rPr>
              <w:t xml:space="preserve"> </w:t>
            </w:r>
            <w:r w:rsidRPr="00776C92">
              <w:rPr>
                <w:spacing w:val="-1"/>
              </w:rPr>
              <w:t>образовательной</w:t>
            </w:r>
            <w:r w:rsidRPr="00776C92">
              <w:rPr>
                <w:spacing w:val="-10"/>
              </w:rPr>
              <w:t xml:space="preserve"> </w:t>
            </w:r>
            <w:r w:rsidRPr="00776C92">
              <w:rPr>
                <w:spacing w:val="-1"/>
              </w:rPr>
              <w:t>программой</w:t>
            </w:r>
          </w:p>
        </w:tc>
        <w:tc>
          <w:tcPr>
            <w:tcW w:w="2739" w:type="dxa"/>
          </w:tcPr>
          <w:p w:rsidR="00151886" w:rsidRPr="00776C92" w:rsidRDefault="00D02219" w:rsidP="00776C92">
            <w:pPr>
              <w:pStyle w:val="TableParagraph"/>
              <w:ind w:left="208" w:right="199"/>
              <w:jc w:val="center"/>
            </w:pPr>
            <w:r w:rsidRPr="00776C92">
              <w:t>Использование при</w:t>
            </w:r>
            <w:r w:rsidRPr="00776C92">
              <w:rPr>
                <w:spacing w:val="-58"/>
              </w:rPr>
              <w:t xml:space="preserve"> </w:t>
            </w:r>
            <w:r w:rsidRPr="00776C92">
              <w:t>реализации</w:t>
            </w:r>
            <w:r w:rsidRPr="00776C92">
              <w:rPr>
                <w:spacing w:val="1"/>
              </w:rPr>
              <w:t xml:space="preserve"> </w:t>
            </w:r>
            <w:r w:rsidRPr="00776C92">
              <w:t>образовательной</w:t>
            </w:r>
            <w:r w:rsidRPr="00776C92">
              <w:rPr>
                <w:spacing w:val="1"/>
              </w:rPr>
              <w:t xml:space="preserve"> </w:t>
            </w:r>
            <w:r w:rsidRPr="00776C92">
              <w:t>программы</w:t>
            </w:r>
            <w:r w:rsidRPr="00776C92">
              <w:rPr>
                <w:spacing w:val="1"/>
              </w:rPr>
              <w:t xml:space="preserve"> </w:t>
            </w:r>
            <w:r w:rsidRPr="00776C92">
              <w:t>электронного</w:t>
            </w:r>
            <w:r w:rsidRPr="00776C92">
              <w:rPr>
                <w:spacing w:val="1"/>
              </w:rPr>
              <w:t xml:space="preserve"> </w:t>
            </w:r>
            <w:r w:rsidRPr="00776C92">
              <w:t>обучения</w:t>
            </w:r>
            <w:r w:rsidRPr="00776C92">
              <w:rPr>
                <w:spacing w:val="-1"/>
              </w:rPr>
              <w:t xml:space="preserve"> </w:t>
            </w:r>
            <w:r w:rsidRPr="00776C92">
              <w:t>и</w:t>
            </w:r>
          </w:p>
          <w:p w:rsidR="00151886" w:rsidRPr="00776C92" w:rsidRDefault="00D02219" w:rsidP="00776C92">
            <w:pPr>
              <w:pStyle w:val="TableParagraph"/>
              <w:ind w:left="336" w:right="309" w:hanging="12"/>
              <w:jc w:val="center"/>
            </w:pPr>
            <w:r w:rsidRPr="00776C92">
              <w:t>дистанционных</w:t>
            </w:r>
            <w:r w:rsidRPr="00776C92">
              <w:rPr>
                <w:spacing w:val="1"/>
              </w:rPr>
              <w:t xml:space="preserve"> </w:t>
            </w:r>
            <w:r w:rsidRPr="00776C92">
              <w:t>образовательных</w:t>
            </w:r>
          </w:p>
          <w:p w:rsidR="00151886" w:rsidRPr="00776C92" w:rsidRDefault="00D02219" w:rsidP="00776C92">
            <w:pPr>
              <w:pStyle w:val="TableParagraph"/>
              <w:ind w:left="208" w:right="186"/>
              <w:jc w:val="center"/>
            </w:pPr>
            <w:r w:rsidRPr="00776C92">
              <w:t>технологий</w:t>
            </w:r>
          </w:p>
        </w:tc>
      </w:tr>
      <w:tr w:rsidR="00151886" w:rsidRPr="00776C92" w:rsidTr="004B7E76">
        <w:trPr>
          <w:trHeight w:val="3909"/>
        </w:trPr>
        <w:tc>
          <w:tcPr>
            <w:tcW w:w="1843" w:type="dxa"/>
          </w:tcPr>
          <w:p w:rsidR="00D26CAE" w:rsidRDefault="00D26CAE" w:rsidP="00776C92">
            <w:pPr>
              <w:pStyle w:val="TableParagraph"/>
              <w:ind w:left="378" w:right="130" w:hanging="216"/>
              <w:rPr>
                <w:spacing w:val="-1"/>
              </w:rPr>
            </w:pPr>
            <w:r>
              <w:rPr>
                <w:spacing w:val="-1"/>
              </w:rPr>
              <w:t>Начальное</w:t>
            </w:r>
          </w:p>
          <w:p w:rsidR="00151886" w:rsidRPr="00776C92" w:rsidRDefault="00D02219" w:rsidP="00776C92">
            <w:pPr>
              <w:pStyle w:val="TableParagraph"/>
              <w:ind w:left="378" w:right="130" w:hanging="216"/>
            </w:pPr>
            <w:r w:rsidRPr="00776C92">
              <w:t>общее</w:t>
            </w:r>
            <w:r w:rsidR="00D26CAE">
              <w:t xml:space="preserve"> </w:t>
            </w:r>
            <w:r w:rsidRPr="00776C92">
              <w:rPr>
                <w:spacing w:val="-47"/>
              </w:rPr>
              <w:t xml:space="preserve"> </w:t>
            </w:r>
            <w:r w:rsidRPr="00776C92">
              <w:t>образование</w:t>
            </w:r>
          </w:p>
        </w:tc>
        <w:tc>
          <w:tcPr>
            <w:tcW w:w="1418" w:type="dxa"/>
          </w:tcPr>
          <w:p w:rsidR="00151886" w:rsidRPr="00776C92" w:rsidRDefault="00D02219" w:rsidP="00776C92">
            <w:pPr>
              <w:pStyle w:val="TableParagraph"/>
              <w:ind w:left="0" w:right="613"/>
            </w:pPr>
            <w:r w:rsidRPr="00776C92">
              <w:t>очная</w:t>
            </w:r>
          </w:p>
        </w:tc>
        <w:tc>
          <w:tcPr>
            <w:tcW w:w="1701" w:type="dxa"/>
          </w:tcPr>
          <w:p w:rsidR="00151886" w:rsidRPr="00776C92" w:rsidRDefault="00D02219" w:rsidP="00776C92">
            <w:pPr>
              <w:pStyle w:val="TableParagraph"/>
              <w:ind w:left="546" w:right="535"/>
              <w:jc w:val="center"/>
            </w:pPr>
            <w:r w:rsidRPr="00776C92">
              <w:t>4</w:t>
            </w:r>
            <w:r w:rsidRPr="00776C92">
              <w:rPr>
                <w:spacing w:val="-1"/>
              </w:rPr>
              <w:t xml:space="preserve"> </w:t>
            </w:r>
            <w:r w:rsidRPr="00776C92">
              <w:t>года</w:t>
            </w:r>
          </w:p>
        </w:tc>
        <w:tc>
          <w:tcPr>
            <w:tcW w:w="1559" w:type="dxa"/>
          </w:tcPr>
          <w:p w:rsidR="00151886" w:rsidRPr="00776C92" w:rsidRDefault="00D02219" w:rsidP="00776C92">
            <w:pPr>
              <w:pStyle w:val="TableParagraph"/>
              <w:ind w:left="0" w:right="239"/>
              <w:jc w:val="right"/>
            </w:pPr>
            <w:r w:rsidRPr="00776C92">
              <w:t>до</w:t>
            </w:r>
            <w:r w:rsidRPr="00776C92">
              <w:rPr>
                <w:spacing w:val="-1"/>
              </w:rPr>
              <w:t xml:space="preserve"> </w:t>
            </w:r>
            <w:r w:rsidRPr="00776C92">
              <w:t>25.12.2027</w:t>
            </w:r>
          </w:p>
        </w:tc>
        <w:tc>
          <w:tcPr>
            <w:tcW w:w="1559" w:type="dxa"/>
          </w:tcPr>
          <w:p w:rsidR="00151886" w:rsidRPr="00776C92" w:rsidRDefault="00D02219" w:rsidP="004B7E76">
            <w:pPr>
              <w:pStyle w:val="TableParagraph"/>
              <w:ind w:left="0" w:right="576"/>
            </w:pPr>
            <w:r w:rsidRPr="00776C92">
              <w:t>татарский</w:t>
            </w:r>
          </w:p>
        </w:tc>
        <w:tc>
          <w:tcPr>
            <w:tcW w:w="4349" w:type="dxa"/>
          </w:tcPr>
          <w:p w:rsidR="00151886" w:rsidRPr="00776C92" w:rsidRDefault="00D02219" w:rsidP="004B7E76">
            <w:pPr>
              <w:pStyle w:val="TableParagraph"/>
              <w:tabs>
                <w:tab w:val="left" w:pos="1293"/>
                <w:tab w:val="left" w:pos="1442"/>
                <w:tab w:val="left" w:pos="2387"/>
                <w:tab w:val="left" w:pos="2560"/>
                <w:tab w:val="left" w:pos="2846"/>
              </w:tabs>
              <w:ind w:right="84"/>
              <w:jc w:val="both"/>
            </w:pPr>
            <w:proofErr w:type="gramStart"/>
            <w:r w:rsidRPr="00776C92">
              <w:t>Русский язык; Литературное чтение;</w:t>
            </w:r>
            <w:r w:rsidRPr="00776C92">
              <w:rPr>
                <w:spacing w:val="1"/>
              </w:rPr>
              <w:t xml:space="preserve"> </w:t>
            </w:r>
            <w:r w:rsidRPr="00776C92">
              <w:t>Родной</w:t>
            </w:r>
            <w:r w:rsidRPr="00776C92">
              <w:tab/>
              <w:t>(татарский)</w:t>
            </w:r>
            <w:r w:rsidRPr="00776C92">
              <w:tab/>
            </w:r>
            <w:r w:rsidRPr="00776C92">
              <w:tab/>
            </w:r>
            <w:r w:rsidRPr="00776C92">
              <w:tab/>
            </w:r>
            <w:r w:rsidRPr="00776C92">
              <w:rPr>
                <w:spacing w:val="-2"/>
              </w:rPr>
              <w:t>язык;</w:t>
            </w:r>
            <w:r w:rsidRPr="00776C92">
              <w:rPr>
                <w:spacing w:val="-48"/>
              </w:rPr>
              <w:t xml:space="preserve"> </w:t>
            </w:r>
            <w:r w:rsidRPr="00776C92">
              <w:t>Литературное</w:t>
            </w:r>
            <w:r w:rsidRPr="00776C92">
              <w:rPr>
                <w:spacing w:val="1"/>
              </w:rPr>
              <w:t xml:space="preserve"> </w:t>
            </w:r>
            <w:r w:rsidRPr="00776C92">
              <w:t>чтение</w:t>
            </w:r>
            <w:r w:rsidRPr="00776C92">
              <w:rPr>
                <w:spacing w:val="1"/>
              </w:rPr>
              <w:t xml:space="preserve"> </w:t>
            </w:r>
            <w:r w:rsidRPr="00776C92">
              <w:t>на</w:t>
            </w:r>
            <w:r w:rsidRPr="00776C92">
              <w:rPr>
                <w:spacing w:val="1"/>
              </w:rPr>
              <w:t xml:space="preserve"> </w:t>
            </w:r>
            <w:r w:rsidRPr="00776C92">
              <w:t>родном</w:t>
            </w:r>
            <w:r w:rsidRPr="00776C92">
              <w:rPr>
                <w:spacing w:val="-47"/>
              </w:rPr>
              <w:t xml:space="preserve"> </w:t>
            </w:r>
            <w:r w:rsidRPr="00776C92">
              <w:t>(татарском)</w:t>
            </w:r>
            <w:r w:rsidRPr="00776C92">
              <w:rPr>
                <w:spacing w:val="1"/>
              </w:rPr>
              <w:t xml:space="preserve"> </w:t>
            </w:r>
            <w:r w:rsidRPr="00776C92">
              <w:t>языке;</w:t>
            </w:r>
            <w:r w:rsidRPr="00776C92">
              <w:rPr>
                <w:spacing w:val="1"/>
              </w:rPr>
              <w:t xml:space="preserve"> </w:t>
            </w:r>
            <w:r w:rsidRPr="00776C92">
              <w:t>Иностранный</w:t>
            </w:r>
            <w:r w:rsidRPr="00776C92">
              <w:rPr>
                <w:spacing w:val="1"/>
              </w:rPr>
              <w:t xml:space="preserve"> </w:t>
            </w:r>
            <w:r w:rsidRPr="00776C92">
              <w:t>язык</w:t>
            </w:r>
            <w:r w:rsidRPr="00776C92">
              <w:rPr>
                <w:spacing w:val="1"/>
              </w:rPr>
              <w:t xml:space="preserve"> </w:t>
            </w:r>
            <w:r w:rsidRPr="00776C92">
              <w:t>(английский);</w:t>
            </w:r>
            <w:r w:rsidRPr="00776C92">
              <w:rPr>
                <w:spacing w:val="1"/>
              </w:rPr>
              <w:t xml:space="preserve"> </w:t>
            </w:r>
            <w:r w:rsidRPr="00776C92">
              <w:t>Математика</w:t>
            </w:r>
            <w:r w:rsidRPr="00776C92">
              <w:rPr>
                <w:spacing w:val="1"/>
              </w:rPr>
              <w:t xml:space="preserve"> </w:t>
            </w:r>
            <w:r w:rsidRPr="00776C92">
              <w:t>и</w:t>
            </w:r>
            <w:r w:rsidRPr="00776C92">
              <w:rPr>
                <w:spacing w:val="1"/>
              </w:rPr>
              <w:t xml:space="preserve"> </w:t>
            </w:r>
            <w:r w:rsidRPr="00776C92">
              <w:t>информатика;</w:t>
            </w:r>
            <w:r w:rsidRPr="00776C92">
              <w:rPr>
                <w:spacing w:val="1"/>
              </w:rPr>
              <w:t xml:space="preserve"> </w:t>
            </w:r>
            <w:r w:rsidRPr="00776C92">
              <w:t>Обществознание</w:t>
            </w:r>
            <w:r w:rsidRPr="00776C92">
              <w:rPr>
                <w:spacing w:val="1"/>
              </w:rPr>
              <w:t xml:space="preserve"> </w:t>
            </w:r>
            <w:r w:rsidRPr="00776C92">
              <w:t>и</w:t>
            </w:r>
            <w:r w:rsidRPr="00776C92">
              <w:rPr>
                <w:spacing w:val="1"/>
              </w:rPr>
              <w:t xml:space="preserve"> </w:t>
            </w:r>
            <w:r w:rsidRPr="00776C92">
              <w:t>естествознание (Окружающий мир);</w:t>
            </w:r>
            <w:r w:rsidRPr="00776C92">
              <w:rPr>
                <w:spacing w:val="1"/>
              </w:rPr>
              <w:t xml:space="preserve"> </w:t>
            </w:r>
            <w:r w:rsidRPr="00776C92">
              <w:t>Основы</w:t>
            </w:r>
            <w:r w:rsidRPr="00776C92">
              <w:rPr>
                <w:spacing w:val="1"/>
              </w:rPr>
              <w:t xml:space="preserve"> </w:t>
            </w:r>
            <w:r w:rsidRPr="00776C92">
              <w:t>религиозных</w:t>
            </w:r>
            <w:r w:rsidRPr="00776C92">
              <w:rPr>
                <w:spacing w:val="1"/>
              </w:rPr>
              <w:t xml:space="preserve"> </w:t>
            </w:r>
            <w:r w:rsidRPr="00776C92">
              <w:t>культур</w:t>
            </w:r>
            <w:r w:rsidRPr="00776C92">
              <w:rPr>
                <w:spacing w:val="1"/>
              </w:rPr>
              <w:t xml:space="preserve"> </w:t>
            </w:r>
            <w:r w:rsidRPr="00776C92">
              <w:t>и</w:t>
            </w:r>
            <w:r w:rsidRPr="00776C92">
              <w:rPr>
                <w:spacing w:val="-47"/>
              </w:rPr>
              <w:t xml:space="preserve"> </w:t>
            </w:r>
            <w:r w:rsidRPr="00776C92">
              <w:t>светской</w:t>
            </w:r>
            <w:r w:rsidRPr="00776C92">
              <w:tab/>
            </w:r>
            <w:r w:rsidRPr="00776C92">
              <w:tab/>
              <w:t>этики;</w:t>
            </w:r>
            <w:r w:rsidR="004B7E76">
              <w:t xml:space="preserve"> </w:t>
            </w:r>
            <w:r w:rsidRPr="00776C92">
              <w:t>Музыка;</w:t>
            </w:r>
            <w:r w:rsidRPr="00776C92">
              <w:rPr>
                <w:spacing w:val="-48"/>
              </w:rPr>
              <w:t xml:space="preserve"> </w:t>
            </w:r>
            <w:r w:rsidRPr="00776C92">
              <w:t>Изобразительное</w:t>
            </w:r>
            <w:r w:rsidRPr="00776C92">
              <w:tab/>
              <w:t>искусство;</w:t>
            </w:r>
            <w:r w:rsidRPr="00776C92">
              <w:rPr>
                <w:spacing w:val="-48"/>
              </w:rPr>
              <w:t xml:space="preserve"> </w:t>
            </w:r>
            <w:r w:rsidR="004B7E76">
              <w:rPr>
                <w:spacing w:val="-48"/>
              </w:rPr>
              <w:t>т</w:t>
            </w:r>
            <w:r w:rsidRPr="00776C92">
              <w:t>ехнология; Физич</w:t>
            </w:r>
            <w:bookmarkStart w:id="0" w:name="_GoBack"/>
            <w:bookmarkEnd w:id="0"/>
            <w:r w:rsidRPr="00776C92">
              <w:t>еская</w:t>
            </w:r>
            <w:r w:rsidRPr="00776C92">
              <w:rPr>
                <w:spacing w:val="-4"/>
              </w:rPr>
              <w:t xml:space="preserve"> </w:t>
            </w:r>
            <w:r w:rsidRPr="00776C92">
              <w:t>культура.</w:t>
            </w:r>
            <w:proofErr w:type="gramEnd"/>
          </w:p>
        </w:tc>
        <w:tc>
          <w:tcPr>
            <w:tcW w:w="2739" w:type="dxa"/>
          </w:tcPr>
          <w:p w:rsidR="00151886" w:rsidRPr="00776C92" w:rsidRDefault="00D02219" w:rsidP="00776C92">
            <w:pPr>
              <w:pStyle w:val="TableParagraph"/>
              <w:tabs>
                <w:tab w:val="left" w:pos="688"/>
                <w:tab w:val="left" w:pos="1605"/>
                <w:tab w:val="left" w:pos="2212"/>
              </w:tabs>
              <w:ind w:right="90"/>
            </w:pPr>
            <w:r w:rsidRPr="00776C92">
              <w:t>По</w:t>
            </w:r>
            <w:r w:rsidRPr="00776C92">
              <w:tab/>
              <w:t>согласованию</w:t>
            </w:r>
            <w:r w:rsidRPr="00776C92">
              <w:tab/>
              <w:t>с</w:t>
            </w:r>
            <w:r w:rsidRPr="00776C92">
              <w:rPr>
                <w:spacing w:val="-47"/>
              </w:rPr>
              <w:t xml:space="preserve"> </w:t>
            </w:r>
            <w:r w:rsidRPr="00776C92">
              <w:t>федеральным</w:t>
            </w:r>
            <w:r w:rsidR="00776C92">
              <w:t xml:space="preserve"> </w:t>
            </w:r>
            <w:r w:rsidRPr="00776C92">
              <w:rPr>
                <w:spacing w:val="-1"/>
              </w:rPr>
              <w:t>органом</w:t>
            </w:r>
            <w:r w:rsidRPr="00776C92">
              <w:rPr>
                <w:spacing w:val="-47"/>
              </w:rPr>
              <w:t xml:space="preserve"> </w:t>
            </w:r>
            <w:r w:rsidRPr="00776C92">
              <w:t>исполнительной</w:t>
            </w:r>
            <w:r w:rsidRPr="00776C92">
              <w:rPr>
                <w:spacing w:val="1"/>
              </w:rPr>
              <w:t xml:space="preserve"> </w:t>
            </w:r>
            <w:r w:rsidRPr="00776C92">
              <w:t>власти,</w:t>
            </w:r>
            <w:r w:rsidR="00776C92">
              <w:t xml:space="preserve"> </w:t>
            </w:r>
            <w:r w:rsidR="00776C92">
              <w:rPr>
                <w:spacing w:val="1"/>
              </w:rPr>
              <w:t>о</w:t>
            </w:r>
            <w:r w:rsidRPr="00776C92">
              <w:t>существляющим</w:t>
            </w:r>
            <w:r w:rsidR="00776C92">
              <w:t xml:space="preserve"> </w:t>
            </w:r>
            <w:r w:rsidRPr="00776C92">
              <w:t>функции</w:t>
            </w:r>
            <w:r w:rsidRPr="00776C92">
              <w:rPr>
                <w:spacing w:val="22"/>
              </w:rPr>
              <w:t xml:space="preserve"> </w:t>
            </w:r>
            <w:r w:rsidRPr="00776C92">
              <w:t>по</w:t>
            </w:r>
            <w:r w:rsidRPr="00776C92">
              <w:rPr>
                <w:spacing w:val="21"/>
              </w:rPr>
              <w:t xml:space="preserve"> </w:t>
            </w:r>
            <w:r w:rsidRPr="00776C92">
              <w:t>выработке</w:t>
            </w:r>
            <w:r w:rsidRPr="00776C92">
              <w:rPr>
                <w:spacing w:val="25"/>
              </w:rPr>
              <w:t xml:space="preserve"> </w:t>
            </w:r>
            <w:r w:rsidRPr="00776C92">
              <w:t>и</w:t>
            </w:r>
            <w:r w:rsidRPr="00776C92">
              <w:rPr>
                <w:spacing w:val="-47"/>
              </w:rPr>
              <w:t xml:space="preserve"> </w:t>
            </w:r>
            <w:r w:rsidRPr="00776C92">
              <w:t>реализации</w:t>
            </w:r>
            <w:r w:rsidR="00776C92">
              <w:t xml:space="preserve"> </w:t>
            </w:r>
            <w:r w:rsidRPr="00776C92">
              <w:t>государственной</w:t>
            </w:r>
            <w:r w:rsidRPr="00776C92">
              <w:rPr>
                <w:spacing w:val="1"/>
              </w:rPr>
              <w:t xml:space="preserve"> </w:t>
            </w:r>
            <w:r w:rsidRPr="00776C92">
              <w:t>политики</w:t>
            </w:r>
            <w:r w:rsidRPr="00776C92">
              <w:rPr>
                <w:spacing w:val="33"/>
              </w:rPr>
              <w:t xml:space="preserve"> </w:t>
            </w:r>
            <w:r w:rsidRPr="00776C92">
              <w:t>и</w:t>
            </w:r>
            <w:r w:rsidRPr="00776C92">
              <w:rPr>
                <w:spacing w:val="36"/>
              </w:rPr>
              <w:t xml:space="preserve"> </w:t>
            </w:r>
            <w:r w:rsidRPr="00776C92">
              <w:t>нормативн</w:t>
            </w:r>
            <w:proofErr w:type="gramStart"/>
            <w:r w:rsidRPr="00776C92">
              <w:t>о-</w:t>
            </w:r>
            <w:proofErr w:type="gramEnd"/>
            <w:r w:rsidRPr="00776C92">
              <w:rPr>
                <w:spacing w:val="-47"/>
              </w:rPr>
              <w:t xml:space="preserve"> </w:t>
            </w:r>
            <w:r w:rsidRPr="00776C92">
              <w:t>правовому</w:t>
            </w:r>
          </w:p>
          <w:p w:rsidR="00151886" w:rsidRPr="00776C92" w:rsidRDefault="00D02219" w:rsidP="00776C92">
            <w:pPr>
              <w:pStyle w:val="TableParagraph"/>
              <w:tabs>
                <w:tab w:val="left" w:pos="1250"/>
                <w:tab w:val="left" w:pos="1687"/>
              </w:tabs>
              <w:ind w:right="93"/>
            </w:pPr>
            <w:proofErr w:type="gramStart"/>
            <w:r w:rsidRPr="00776C92">
              <w:t>регулированию</w:t>
            </w:r>
            <w:r w:rsidRPr="00776C92">
              <w:rPr>
                <w:spacing w:val="1"/>
              </w:rPr>
              <w:t xml:space="preserve"> </w:t>
            </w:r>
            <w:r w:rsidRPr="00776C92">
              <w:t>в</w:t>
            </w:r>
            <w:r w:rsidRPr="00776C92">
              <w:rPr>
                <w:spacing w:val="1"/>
              </w:rPr>
              <w:t xml:space="preserve"> </w:t>
            </w:r>
            <w:r w:rsidRPr="00776C92">
              <w:t>сфере</w:t>
            </w:r>
            <w:r w:rsidRPr="00776C92">
              <w:rPr>
                <w:spacing w:val="1"/>
              </w:rPr>
              <w:t xml:space="preserve"> </w:t>
            </w:r>
            <w:r w:rsidRPr="00776C92">
              <w:t>общего</w:t>
            </w:r>
            <w:r w:rsidRPr="00776C92">
              <w:tab/>
            </w:r>
            <w:r w:rsidRPr="00776C92">
              <w:rPr>
                <w:spacing w:val="-1"/>
              </w:rPr>
              <w:t>образования</w:t>
            </w:r>
            <w:r w:rsidRPr="00776C92">
              <w:rPr>
                <w:spacing w:val="-47"/>
              </w:rPr>
              <w:t xml:space="preserve"> </w:t>
            </w:r>
            <w:r w:rsidRPr="00776C92">
              <w:t>(Федеральный закон</w:t>
            </w:r>
            <w:r w:rsidRPr="00776C92">
              <w:rPr>
                <w:spacing w:val="1"/>
              </w:rPr>
              <w:t xml:space="preserve"> </w:t>
            </w:r>
            <w:r w:rsidRPr="00776C92">
              <w:t>от</w:t>
            </w:r>
            <w:r w:rsidRPr="00776C92">
              <w:rPr>
                <w:spacing w:val="1"/>
              </w:rPr>
              <w:t xml:space="preserve"> </w:t>
            </w:r>
            <w:r w:rsidRPr="00776C92">
              <w:t>29.12.2012</w:t>
            </w:r>
            <w:r w:rsidRPr="00776C92">
              <w:tab/>
              <w:t>N</w:t>
            </w:r>
            <w:r w:rsidRPr="00776C92">
              <w:tab/>
            </w:r>
            <w:r w:rsidRPr="00776C92">
              <w:rPr>
                <w:spacing w:val="-2"/>
              </w:rPr>
              <w:t>273-ФЗ</w:t>
            </w:r>
            <w:r w:rsidRPr="00776C92">
              <w:rPr>
                <w:spacing w:val="-47"/>
              </w:rPr>
              <w:t xml:space="preserve"> </w:t>
            </w:r>
            <w:r w:rsidRPr="00776C92">
              <w:t>(ред.</w:t>
            </w:r>
            <w:r w:rsidRPr="00776C92">
              <w:rPr>
                <w:spacing w:val="2"/>
              </w:rPr>
              <w:t xml:space="preserve"> </w:t>
            </w:r>
            <w:r w:rsidRPr="00776C92">
              <w:t>от</w:t>
            </w:r>
            <w:r w:rsidRPr="00776C92">
              <w:rPr>
                <w:spacing w:val="45"/>
              </w:rPr>
              <w:t xml:space="preserve"> </w:t>
            </w:r>
            <w:r w:rsidRPr="00776C92">
              <w:t>08.12.2020)</w:t>
            </w:r>
            <w:r w:rsidRPr="00776C92">
              <w:rPr>
                <w:spacing w:val="46"/>
              </w:rPr>
              <w:t xml:space="preserve"> </w:t>
            </w:r>
            <w:r w:rsidRPr="00776C92">
              <w:t>"Об</w:t>
            </w:r>
            <w:proofErr w:type="gramEnd"/>
          </w:p>
          <w:p w:rsidR="00151886" w:rsidRPr="00776C92" w:rsidRDefault="00D02219" w:rsidP="00776C92">
            <w:pPr>
              <w:pStyle w:val="TableParagraph"/>
              <w:tabs>
                <w:tab w:val="left" w:pos="2210"/>
              </w:tabs>
              <w:ind w:right="94"/>
            </w:pPr>
            <w:proofErr w:type="gramStart"/>
            <w:r w:rsidRPr="00776C92">
              <w:t>образовании</w:t>
            </w:r>
            <w:proofErr w:type="gramEnd"/>
            <w:r w:rsidRPr="00776C92">
              <w:tab/>
            </w:r>
            <w:r w:rsidRPr="00776C92">
              <w:rPr>
                <w:spacing w:val="-4"/>
              </w:rPr>
              <w:t>в</w:t>
            </w:r>
            <w:r w:rsidRPr="00776C92">
              <w:rPr>
                <w:spacing w:val="-47"/>
              </w:rPr>
              <w:t xml:space="preserve"> </w:t>
            </w:r>
            <w:r w:rsidRPr="00776C92">
              <w:t>Российской</w:t>
            </w:r>
            <w:r w:rsidRPr="00776C92">
              <w:rPr>
                <w:spacing w:val="10"/>
              </w:rPr>
              <w:t xml:space="preserve"> </w:t>
            </w:r>
            <w:r w:rsidRPr="00776C92">
              <w:t>Федерации"</w:t>
            </w:r>
          </w:p>
          <w:p w:rsidR="00151886" w:rsidRPr="00776C92" w:rsidRDefault="00D02219" w:rsidP="00776C92">
            <w:pPr>
              <w:pStyle w:val="TableParagraph"/>
            </w:pPr>
            <w:r w:rsidRPr="00776C92">
              <w:t>Ст.16,</w:t>
            </w:r>
            <w:r w:rsidRPr="00776C92">
              <w:rPr>
                <w:spacing w:val="1"/>
              </w:rPr>
              <w:t xml:space="preserve"> </w:t>
            </w:r>
            <w:r w:rsidRPr="00776C92">
              <w:t>п.2)</w:t>
            </w:r>
          </w:p>
        </w:tc>
      </w:tr>
    </w:tbl>
    <w:p w:rsidR="00D02219" w:rsidRDefault="00D02219"/>
    <w:sectPr w:rsidR="00D02219">
      <w:pgSz w:w="16850" w:h="11920" w:orient="landscape"/>
      <w:pgMar w:top="820" w:right="112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51886"/>
    <w:rsid w:val="00151886"/>
    <w:rsid w:val="00411F83"/>
    <w:rsid w:val="004B7E76"/>
    <w:rsid w:val="00663C29"/>
    <w:rsid w:val="00776C92"/>
    <w:rsid w:val="00D02219"/>
    <w:rsid w:val="00D26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2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Довольный пользователь Microsoft Office</cp:lastModifiedBy>
  <cp:revision>7</cp:revision>
  <dcterms:created xsi:type="dcterms:W3CDTF">2022-02-24T09:15:00Z</dcterms:created>
  <dcterms:modified xsi:type="dcterms:W3CDTF">2022-02-23T18:56:00Z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2022-02-24T00:00:00Z</vt:filetime>
  </property>
</Properties>
</file>